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bookmarkStart w:id="0" w:name="dieu_7"/>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 xml:space="preserve">. Cấp lại Giấy phép cung cấp dịch vụ </w:t>
      </w:r>
      <w:r w:rsidR="0043666F" w:rsidRPr="009C116A">
        <w:rPr>
          <w:rFonts w:ascii="Times New Roman" w:eastAsia="Times New Roman" w:hAnsi="Times New Roman" w:cs="Times New Roman"/>
          <w:b/>
          <w:bCs/>
          <w:sz w:val="28"/>
          <w:szCs w:val="28"/>
        </w:rPr>
        <w:t xml:space="preserve">bảo </w:t>
      </w:r>
      <w:r w:rsidR="009548E1">
        <w:rPr>
          <w:rFonts w:ascii="Times New Roman" w:eastAsia="Times New Roman" w:hAnsi="Times New Roman" w:cs="Times New Roman"/>
          <w:b/>
          <w:bCs/>
          <w:sz w:val="28"/>
          <w:szCs w:val="28"/>
        </w:rPr>
        <w:t xml:space="preserve">đảm </w:t>
      </w:r>
      <w:r w:rsidR="0043666F" w:rsidRPr="009C116A">
        <w:rPr>
          <w:rFonts w:ascii="Times New Roman" w:eastAsia="Times New Roman" w:hAnsi="Times New Roman" w:cs="Times New Roman"/>
          <w:b/>
          <w:bCs/>
          <w:sz w:val="28"/>
          <w:szCs w:val="28"/>
        </w:rPr>
        <w:t xml:space="preserve">an ninh </w:t>
      </w:r>
      <w:r w:rsidR="000C17D9" w:rsidRPr="009C116A">
        <w:rPr>
          <w:rFonts w:ascii="Times New Roman" w:eastAsia="Times New Roman" w:hAnsi="Times New Roman" w:cs="Times New Roman"/>
          <w:b/>
          <w:bCs/>
          <w:sz w:val="28"/>
          <w:szCs w:val="28"/>
        </w:rPr>
        <w:t>hàng không</w:t>
      </w:r>
      <w:r w:rsidR="000C17D9" w:rsidRPr="00895478">
        <w:rPr>
          <w:rFonts w:ascii="Times New Roman" w:eastAsia="Times New Roman" w:hAnsi="Times New Roman" w:cs="Times New Roman"/>
          <w:b/>
          <w:bCs/>
          <w:sz w:val="28"/>
          <w:szCs w:val="28"/>
        </w:rPr>
        <w:t xml:space="preserve"> tại cảng hàng không, sân bay</w:t>
      </w:r>
      <w:bookmarkEnd w:id="0"/>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.1. Trình tự thực hiện</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a) Nộp hồ sơ thủ tục hành chính:</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xml:space="preserve">Cá nhân, tổ chức đề nghị cấp lại Giấy phép cung cấp dịch vụ </w:t>
      </w:r>
      <w:r w:rsidR="006121B9">
        <w:rPr>
          <w:rFonts w:ascii="Times New Roman" w:eastAsia="Times New Roman" w:hAnsi="Times New Roman" w:cs="Times New Roman"/>
          <w:sz w:val="28"/>
          <w:szCs w:val="28"/>
        </w:rPr>
        <w:t>bảo</w:t>
      </w:r>
      <w:r w:rsidR="00CE7032">
        <w:rPr>
          <w:rFonts w:ascii="Times New Roman" w:eastAsia="Times New Roman" w:hAnsi="Times New Roman" w:cs="Times New Roman"/>
          <w:sz w:val="28"/>
          <w:szCs w:val="28"/>
        </w:rPr>
        <w:t xml:space="preserve"> đảm</w:t>
      </w:r>
      <w:r w:rsidR="006121B9">
        <w:rPr>
          <w:rFonts w:ascii="Times New Roman" w:eastAsia="Times New Roman" w:hAnsi="Times New Roman" w:cs="Times New Roman"/>
          <w:sz w:val="28"/>
          <w:szCs w:val="28"/>
        </w:rPr>
        <w:t xml:space="preserve"> an ninh </w:t>
      </w:r>
      <w:r w:rsidRPr="00895478">
        <w:rPr>
          <w:rFonts w:ascii="Times New Roman" w:eastAsia="Times New Roman" w:hAnsi="Times New Roman" w:cs="Times New Roman"/>
          <w:sz w:val="28"/>
          <w:szCs w:val="28"/>
        </w:rPr>
        <w:t>hàng không tại cảng hàng không, sân bay phải gửi hồ sơ trực tiếp hoặc qua hệ thống bưu chính hoặc trên môi trường điện tử hoặc bằng các hình thức khác đến</w:t>
      </w:r>
      <w:r w:rsidR="0043666F" w:rsidRPr="0043666F">
        <w:rPr>
          <w:rFonts w:ascii="Times New Roman" w:eastAsia="Times New Roman" w:hAnsi="Times New Roman" w:cs="Times New Roman"/>
          <w:b/>
          <w:sz w:val="28"/>
          <w:szCs w:val="28"/>
        </w:rPr>
        <w:t xml:space="preserve"> </w:t>
      </w:r>
      <w:r w:rsidR="0043666F" w:rsidRPr="00136163">
        <w:rPr>
          <w:rFonts w:ascii="Times New Roman" w:eastAsia="Times New Roman" w:hAnsi="Times New Roman" w:cs="Times New Roman"/>
          <w:sz w:val="28"/>
          <w:szCs w:val="28"/>
        </w:rPr>
        <w:t>Cục Quản lý xuất nhập cảnh</w:t>
      </w:r>
      <w:r w:rsidRPr="00136163">
        <w:rPr>
          <w:rFonts w:ascii="Times New Roman" w:eastAsia="Times New Roman" w:hAnsi="Times New Roman" w:cs="Times New Roman"/>
          <w:sz w:val="28"/>
          <w:szCs w:val="28"/>
        </w:rPr>
        <w:t xml:space="preserve"> </w:t>
      </w:r>
      <w:r w:rsidRPr="00895478">
        <w:rPr>
          <w:rFonts w:ascii="Times New Roman" w:eastAsia="Times New Roman" w:hAnsi="Times New Roman" w:cs="Times New Roman"/>
          <w:sz w:val="28"/>
          <w:szCs w:val="28"/>
        </w:rPr>
        <w:t>và phải chịu trách nhiệm về tính chính xác, trung thực của các thông tin trong hồ sơ.</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b) Giải quyết thủ tục hành chính:</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Đối với giấy phép cấp lại do thay đổi nội dung: Trong thời hạn 05 ngày làm việc kể từ ngày nhận đủ hồ sơ,</w:t>
      </w:r>
      <w:r w:rsidR="0043666F" w:rsidRPr="0043666F">
        <w:rPr>
          <w:rFonts w:ascii="Times New Roman" w:eastAsia="Times New Roman" w:hAnsi="Times New Roman" w:cs="Times New Roman"/>
          <w:b/>
          <w:sz w:val="28"/>
          <w:szCs w:val="28"/>
        </w:rPr>
        <w:t xml:space="preserve"> </w:t>
      </w:r>
      <w:r w:rsidR="0043666F" w:rsidRPr="00136163">
        <w:rPr>
          <w:rFonts w:ascii="Times New Roman" w:eastAsia="Times New Roman" w:hAnsi="Times New Roman" w:cs="Times New Roman"/>
          <w:sz w:val="28"/>
          <w:szCs w:val="28"/>
        </w:rPr>
        <w:t>Cục Quản lý xuất nhập cảnh</w:t>
      </w:r>
      <w:r w:rsidRPr="00895478">
        <w:rPr>
          <w:rFonts w:ascii="Times New Roman" w:eastAsia="Times New Roman" w:hAnsi="Times New Roman" w:cs="Times New Roman"/>
          <w:sz w:val="28"/>
          <w:szCs w:val="28"/>
        </w:rPr>
        <w:t xml:space="preserve"> cấp lại Giấy phép cung cấp dịch vụ</w:t>
      </w:r>
      <w:r w:rsidR="006121B9" w:rsidRPr="006121B9">
        <w:rPr>
          <w:rFonts w:ascii="Times New Roman" w:eastAsia="Times New Roman" w:hAnsi="Times New Roman" w:cs="Times New Roman"/>
          <w:sz w:val="28"/>
          <w:szCs w:val="28"/>
        </w:rPr>
        <w:t xml:space="preserve"> </w:t>
      </w:r>
      <w:r w:rsidR="006121B9">
        <w:rPr>
          <w:rFonts w:ascii="Times New Roman" w:eastAsia="Times New Roman" w:hAnsi="Times New Roman" w:cs="Times New Roman"/>
          <w:sz w:val="28"/>
          <w:szCs w:val="28"/>
        </w:rPr>
        <w:t>bảo</w:t>
      </w:r>
      <w:r w:rsidR="00CE7032">
        <w:rPr>
          <w:rFonts w:ascii="Times New Roman" w:eastAsia="Times New Roman" w:hAnsi="Times New Roman" w:cs="Times New Roman"/>
          <w:sz w:val="28"/>
          <w:szCs w:val="28"/>
        </w:rPr>
        <w:t xml:space="preserve"> đảm</w:t>
      </w:r>
      <w:r w:rsidR="006121B9">
        <w:rPr>
          <w:rFonts w:ascii="Times New Roman" w:eastAsia="Times New Roman" w:hAnsi="Times New Roman" w:cs="Times New Roman"/>
          <w:sz w:val="28"/>
          <w:szCs w:val="28"/>
        </w:rPr>
        <w:t xml:space="preserve"> an ninh</w:t>
      </w:r>
      <w:r w:rsidRPr="00895478">
        <w:rPr>
          <w:rFonts w:ascii="Times New Roman" w:eastAsia="Times New Roman" w:hAnsi="Times New Roman" w:cs="Times New Roman"/>
          <w:sz w:val="28"/>
          <w:szCs w:val="28"/>
        </w:rPr>
        <w:t xml:space="preserve"> hàng không tại cảng hàng không, sân bay; trường hợp không cấp phải gửi văn bản trả lời người đề nghị và nêu rõ lý do.</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Đối với giấy phép cấp lại do bị mất, rách, hỏng: Trong thời hạn 03 ngày làm việc kể từ ngày nhận được đề nghị,</w:t>
      </w:r>
      <w:r w:rsidR="0043666F" w:rsidRPr="0043666F">
        <w:rPr>
          <w:rFonts w:ascii="Times New Roman" w:eastAsia="Times New Roman" w:hAnsi="Times New Roman" w:cs="Times New Roman"/>
          <w:b/>
          <w:sz w:val="28"/>
          <w:szCs w:val="28"/>
        </w:rPr>
        <w:t xml:space="preserve"> </w:t>
      </w:r>
      <w:r w:rsidR="0043666F" w:rsidRPr="00136163">
        <w:rPr>
          <w:rFonts w:ascii="Times New Roman" w:eastAsia="Times New Roman" w:hAnsi="Times New Roman" w:cs="Times New Roman"/>
          <w:sz w:val="28"/>
          <w:szCs w:val="28"/>
        </w:rPr>
        <w:t>Cục Quản lý xuất nhập cảnh</w:t>
      </w:r>
      <w:r w:rsidRPr="00895478">
        <w:rPr>
          <w:rFonts w:ascii="Times New Roman" w:eastAsia="Times New Roman" w:hAnsi="Times New Roman" w:cs="Times New Roman"/>
          <w:sz w:val="28"/>
          <w:szCs w:val="28"/>
        </w:rPr>
        <w:t xml:space="preserve"> có trách nhiệm xem xét, quyết định cấp lại.</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.2. Cách thức thực hiện:</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Nộp hồ sơ trực tiếp; hoặc</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Nộp hồ sơ qua hệ thống bưu chính; hoặc</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Trên môi trường điện tử.</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.3. Thành phần, số lượng hồ sơ:</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a) Thành phần:</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Đơn đề nghị cấp giấy phép theo mẫu;</w:t>
      </w:r>
    </w:p>
    <w:p w:rsidR="000C17D9" w:rsidRPr="006121B9" w:rsidRDefault="000C17D9" w:rsidP="00895478">
      <w:pPr>
        <w:spacing w:before="120" w:after="120" w:line="360" w:lineRule="exact"/>
        <w:ind w:firstLine="720"/>
        <w:jc w:val="both"/>
        <w:rPr>
          <w:rFonts w:ascii="Times New Roman" w:eastAsia="Times New Roman" w:hAnsi="Times New Roman" w:cs="Times New Roman"/>
          <w:spacing w:val="-6"/>
          <w:sz w:val="28"/>
          <w:szCs w:val="28"/>
        </w:rPr>
      </w:pPr>
      <w:r w:rsidRPr="006121B9">
        <w:rPr>
          <w:rFonts w:ascii="Times New Roman" w:eastAsia="Times New Roman" w:hAnsi="Times New Roman" w:cs="Times New Roman"/>
          <w:spacing w:val="-6"/>
          <w:sz w:val="28"/>
          <w:szCs w:val="28"/>
        </w:rPr>
        <w:t>- Bản sao các tài liệu có liên quan đến việc thay đổi nội dung giấy phép (nếu có).</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b) Số lượng: 01 bộ.</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.4. Thời hạn giải quyết:</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Đối với giấy phép cấp lại do thay đổi nội dung: Trong thời hạn 05 ngày làm việc kể từ ngày nhận đủ hồ sơ.</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Đối với giấy phép cấp lại do bị mất, rách, hỏng: Trong thời hạn 03 ngày làm việc kể từ ngày nhận được đề nghị.</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.5. Đối tượng thực hiện thủ tục hành chính:</w:t>
      </w:r>
      <w:r w:rsidR="000C17D9" w:rsidRPr="00895478">
        <w:rPr>
          <w:rFonts w:ascii="Times New Roman" w:eastAsia="Times New Roman" w:hAnsi="Times New Roman" w:cs="Times New Roman"/>
          <w:sz w:val="28"/>
          <w:szCs w:val="28"/>
        </w:rPr>
        <w:t xml:space="preserve"> Tổ chức.</w:t>
      </w:r>
    </w:p>
    <w:p w:rsidR="000C17D9" w:rsidRPr="00136163"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lastRenderedPageBreak/>
        <w:t>13</w:t>
      </w:r>
      <w:r w:rsidR="000C17D9" w:rsidRPr="00895478">
        <w:rPr>
          <w:rFonts w:ascii="Times New Roman" w:eastAsia="Times New Roman" w:hAnsi="Times New Roman" w:cs="Times New Roman"/>
          <w:b/>
          <w:bCs/>
          <w:sz w:val="28"/>
          <w:szCs w:val="28"/>
        </w:rPr>
        <w:t>.6. Cơ quan thực hiện giải quyết thủ tục hành chính:</w:t>
      </w:r>
      <w:r w:rsidR="0043666F" w:rsidRPr="0043666F">
        <w:rPr>
          <w:rFonts w:ascii="Times New Roman" w:eastAsia="Times New Roman" w:hAnsi="Times New Roman" w:cs="Times New Roman"/>
          <w:b/>
          <w:sz w:val="28"/>
          <w:szCs w:val="28"/>
        </w:rPr>
        <w:t xml:space="preserve"> </w:t>
      </w:r>
      <w:r w:rsidR="0043666F" w:rsidRPr="00136163">
        <w:rPr>
          <w:rFonts w:ascii="Times New Roman" w:eastAsia="Times New Roman" w:hAnsi="Times New Roman" w:cs="Times New Roman"/>
          <w:sz w:val="28"/>
          <w:szCs w:val="28"/>
        </w:rPr>
        <w:t>Cục Quản lý xuất nhập cảnh</w:t>
      </w:r>
      <w:r w:rsidR="006121B9">
        <w:rPr>
          <w:rFonts w:ascii="Times New Roman" w:eastAsia="Times New Roman" w:hAnsi="Times New Roman" w:cs="Times New Roman"/>
          <w:sz w:val="28"/>
          <w:szCs w:val="28"/>
        </w:rPr>
        <w:t>.</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.7. Kết quả của việc thực hiện thủ tục hành chính:</w:t>
      </w:r>
      <w:r w:rsidR="000C17D9" w:rsidRPr="00895478">
        <w:rPr>
          <w:rFonts w:ascii="Times New Roman" w:eastAsia="Times New Roman" w:hAnsi="Times New Roman" w:cs="Times New Roman"/>
          <w:sz w:val="28"/>
          <w:szCs w:val="28"/>
        </w:rPr>
        <w:t xml:space="preserve"> Giấy phép cung cấp dịch vụ </w:t>
      </w:r>
      <w:r w:rsidR="00F64730">
        <w:rPr>
          <w:rFonts w:ascii="Times New Roman" w:eastAsia="Times New Roman" w:hAnsi="Times New Roman" w:cs="Times New Roman"/>
          <w:sz w:val="28"/>
          <w:szCs w:val="28"/>
        </w:rPr>
        <w:t xml:space="preserve">bảo đảm </w:t>
      </w:r>
      <w:r w:rsidR="006121B9">
        <w:rPr>
          <w:rFonts w:ascii="Times New Roman" w:eastAsia="Times New Roman" w:hAnsi="Times New Roman" w:cs="Times New Roman"/>
          <w:sz w:val="28"/>
          <w:szCs w:val="28"/>
        </w:rPr>
        <w:t xml:space="preserve">an ninh </w:t>
      </w:r>
      <w:r w:rsidR="000C17D9" w:rsidRPr="00895478">
        <w:rPr>
          <w:rFonts w:ascii="Times New Roman" w:eastAsia="Times New Roman" w:hAnsi="Times New Roman" w:cs="Times New Roman"/>
          <w:sz w:val="28"/>
          <w:szCs w:val="28"/>
        </w:rPr>
        <w:t>hàng không tại cảng hàng không, sân bay.</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.8. Phí, lệ phí:</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a) Cung cấp dịch vụ tại cảng hàng không quốc tế:</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Cấp lại do thay đổi nội dung: 30.000.000 đồng;</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xml:space="preserve">- Cấp lại do bị mất, rách, hỏng: 5.000.000 đồng. </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b) Cung cấp dịch vụ tại cảng hàng không khác:</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Cấp lại do thay đổi nội dung: 20.000.000 đồng;</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Cấp lại do bị mất, rách, hỏng: 5.000.000 đồng.</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.9. Tên mẫu đơn, mẫu tờ khai hành chính:</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Tờ khai cấp/ cấp lại Giấy phép cung cấp dịch vụ</w:t>
      </w:r>
      <w:r w:rsidR="006121B9" w:rsidRPr="006121B9">
        <w:rPr>
          <w:rFonts w:ascii="Times New Roman" w:eastAsia="Times New Roman" w:hAnsi="Times New Roman" w:cs="Times New Roman"/>
          <w:sz w:val="28"/>
          <w:szCs w:val="28"/>
        </w:rPr>
        <w:t xml:space="preserve"> </w:t>
      </w:r>
      <w:r w:rsidR="00F64730">
        <w:rPr>
          <w:rFonts w:ascii="Times New Roman" w:eastAsia="Times New Roman" w:hAnsi="Times New Roman" w:cs="Times New Roman"/>
          <w:sz w:val="28"/>
          <w:szCs w:val="28"/>
        </w:rPr>
        <w:t xml:space="preserve">bảo đảm </w:t>
      </w:r>
      <w:r w:rsidR="006121B9">
        <w:rPr>
          <w:rFonts w:ascii="Times New Roman" w:eastAsia="Times New Roman" w:hAnsi="Times New Roman" w:cs="Times New Roman"/>
          <w:sz w:val="28"/>
          <w:szCs w:val="28"/>
        </w:rPr>
        <w:t>an ninh</w:t>
      </w:r>
      <w:r w:rsidRPr="00895478">
        <w:rPr>
          <w:rFonts w:ascii="Times New Roman" w:eastAsia="Times New Roman" w:hAnsi="Times New Roman" w:cs="Times New Roman"/>
          <w:sz w:val="28"/>
          <w:szCs w:val="28"/>
        </w:rPr>
        <w:t xml:space="preserve"> hàng không tại cảng hàng không.</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.10. Yêu cầu hoặc điều kiện thực hiện thủ tục hành chính:</w:t>
      </w:r>
      <w:r w:rsidR="000C17D9" w:rsidRPr="00895478">
        <w:rPr>
          <w:rFonts w:ascii="Times New Roman" w:eastAsia="Times New Roman" w:hAnsi="Times New Roman" w:cs="Times New Roman"/>
          <w:sz w:val="28"/>
          <w:szCs w:val="28"/>
        </w:rPr>
        <w:t xml:space="preserve"> Không.</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.11. Căn cứ pháp lý của thủ tục hành chính:</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xml:space="preserve">- </w:t>
      </w:r>
      <w:bookmarkStart w:id="1" w:name="tvpllink_iclmodfxknc_6"/>
      <w:r w:rsidRPr="00895478">
        <w:rPr>
          <w:rFonts w:ascii="Times New Roman" w:eastAsia="Times New Roman" w:hAnsi="Times New Roman" w:cs="Times New Roman"/>
          <w:sz w:val="28"/>
          <w:szCs w:val="28"/>
        </w:rPr>
        <w:t>Luật Hàng không dân dụng Việt Nam số 66/2006/QH11</w:t>
      </w:r>
      <w:bookmarkEnd w:id="1"/>
      <w:r w:rsidRPr="00895478">
        <w:rPr>
          <w:rFonts w:ascii="Times New Roman" w:eastAsia="Times New Roman" w:hAnsi="Times New Roman" w:cs="Times New Roman"/>
          <w:sz w:val="28"/>
          <w:szCs w:val="28"/>
        </w:rPr>
        <w:t xml:space="preserve"> ngày 29 tháng 6 năm 2006 và </w:t>
      </w:r>
      <w:bookmarkStart w:id="2" w:name="tvpllink_fnlqbpcvnf_6"/>
      <w:r w:rsidRPr="00895478">
        <w:rPr>
          <w:rFonts w:ascii="Times New Roman" w:eastAsia="Times New Roman" w:hAnsi="Times New Roman" w:cs="Times New Roman"/>
          <w:sz w:val="28"/>
          <w:szCs w:val="28"/>
        </w:rPr>
        <w:t>Luật sửa đổi, bổ sung một số điều của Luật Hàng không dân dụng Việt Nam số 61/2014/QH13</w:t>
      </w:r>
      <w:bookmarkEnd w:id="2"/>
      <w:r w:rsidRPr="00895478">
        <w:rPr>
          <w:rFonts w:ascii="Times New Roman" w:eastAsia="Times New Roman" w:hAnsi="Times New Roman" w:cs="Times New Roman"/>
          <w:sz w:val="28"/>
          <w:szCs w:val="28"/>
        </w:rPr>
        <w:t xml:space="preserve"> ngày 21 tháng 11 năm 2014.</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xml:space="preserve">- Nghị định số </w:t>
      </w:r>
      <w:bookmarkStart w:id="3" w:name="tvpllink_zovqngikrw_19"/>
      <w:r w:rsidRPr="00895478">
        <w:rPr>
          <w:rFonts w:ascii="Times New Roman" w:eastAsia="Times New Roman" w:hAnsi="Times New Roman" w:cs="Times New Roman"/>
          <w:sz w:val="28"/>
          <w:szCs w:val="28"/>
        </w:rPr>
        <w:t>30/2013/NĐ-CP</w:t>
      </w:r>
      <w:bookmarkEnd w:id="3"/>
      <w:r w:rsidRPr="00895478">
        <w:rPr>
          <w:rFonts w:ascii="Times New Roman" w:eastAsia="Times New Roman" w:hAnsi="Times New Roman" w:cs="Times New Roman"/>
          <w:sz w:val="28"/>
          <w:szCs w:val="28"/>
        </w:rPr>
        <w:t xml:space="preserve"> ngày 08 tháng 4 năm 2013 của Chính phủ về kinh doanh vận chuyển hàng không và hoạt động hàng không chung.</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xml:space="preserve">- Nghị định số </w:t>
      </w:r>
      <w:bookmarkStart w:id="4" w:name="tvpllink_bxdobplppc_6"/>
      <w:r w:rsidRPr="00895478">
        <w:rPr>
          <w:rFonts w:ascii="Times New Roman" w:eastAsia="Times New Roman" w:hAnsi="Times New Roman" w:cs="Times New Roman"/>
          <w:sz w:val="28"/>
          <w:szCs w:val="28"/>
        </w:rPr>
        <w:t>89/2019/NĐ-CP</w:t>
      </w:r>
      <w:bookmarkEnd w:id="4"/>
      <w:r w:rsidRPr="00895478">
        <w:rPr>
          <w:rFonts w:ascii="Times New Roman" w:eastAsia="Times New Roman" w:hAnsi="Times New Roman" w:cs="Times New Roman"/>
          <w:sz w:val="28"/>
          <w:szCs w:val="28"/>
        </w:rPr>
        <w:t xml:space="preserve"> ngày 15 tháng 11 năm 2019 của Chính phủ sửa đổi, bổ sung một số điều của Nghị định số </w:t>
      </w:r>
      <w:bookmarkStart w:id="5" w:name="tvpllink_maehlwqpkd_13"/>
      <w:r w:rsidRPr="00895478">
        <w:rPr>
          <w:rFonts w:ascii="Times New Roman" w:eastAsia="Times New Roman" w:hAnsi="Times New Roman" w:cs="Times New Roman"/>
          <w:sz w:val="28"/>
          <w:szCs w:val="28"/>
        </w:rPr>
        <w:t>92/2016/NĐ-CP</w:t>
      </w:r>
      <w:bookmarkEnd w:id="5"/>
      <w:r w:rsidRPr="00895478">
        <w:rPr>
          <w:rFonts w:ascii="Times New Roman" w:eastAsia="Times New Roman" w:hAnsi="Times New Roman" w:cs="Times New Roman"/>
          <w:sz w:val="28"/>
          <w:szCs w:val="28"/>
        </w:rPr>
        <w:t xml:space="preserve"> ngày 01 tháng 7 năm 2016 của Chính phủ quy định về các ngành, nghề kinh doanh có điều kiện trong lĩnh vực hàng không dân dụng và Nghị định số </w:t>
      </w:r>
      <w:bookmarkStart w:id="6" w:name="tvpllink_zovqngikrw_20"/>
      <w:r w:rsidRPr="00895478">
        <w:rPr>
          <w:rFonts w:ascii="Times New Roman" w:eastAsia="Times New Roman" w:hAnsi="Times New Roman" w:cs="Times New Roman"/>
          <w:sz w:val="28"/>
          <w:szCs w:val="28"/>
        </w:rPr>
        <w:t>30/2013/NĐ-CP</w:t>
      </w:r>
      <w:bookmarkEnd w:id="6"/>
      <w:r w:rsidRPr="00895478">
        <w:rPr>
          <w:rFonts w:ascii="Times New Roman" w:eastAsia="Times New Roman" w:hAnsi="Times New Roman" w:cs="Times New Roman"/>
          <w:sz w:val="28"/>
          <w:szCs w:val="28"/>
        </w:rPr>
        <w:t xml:space="preserve"> ngày 08 tháng 4 năm 2013 của Chính phủ về kinh doanh vận chuyển hàng không và hoạt động hàng không chung.</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xml:space="preserve">- Thông tư số </w:t>
      </w:r>
      <w:bookmarkStart w:id="7" w:name="tvpllink_elnmksublf_5"/>
      <w:r w:rsidRPr="00895478">
        <w:rPr>
          <w:rFonts w:ascii="Times New Roman" w:eastAsia="Times New Roman" w:hAnsi="Times New Roman" w:cs="Times New Roman"/>
          <w:sz w:val="28"/>
          <w:szCs w:val="28"/>
        </w:rPr>
        <w:t>193/2016/TT-BTC</w:t>
      </w:r>
      <w:bookmarkEnd w:id="7"/>
      <w:r w:rsidRPr="00895478">
        <w:rPr>
          <w:rFonts w:ascii="Times New Roman" w:eastAsia="Times New Roman" w:hAnsi="Times New Roman" w:cs="Times New Roman"/>
          <w:sz w:val="28"/>
          <w:szCs w:val="28"/>
        </w:rPr>
        <w:t xml:space="preserve"> ngày 8 ngày 11 tháng 2016 của Bộ trưởng Bộ Tài chính quy định mức thu, chế độ thu, nộp, quản lý và sử dụng phí, lệ phí trong lĩnh vực hàng không.</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xml:space="preserve">- Nghị định số </w:t>
      </w:r>
      <w:bookmarkStart w:id="8" w:name="tvpllink_hdikvhdylh_1"/>
      <w:r w:rsidRPr="00895478">
        <w:rPr>
          <w:rFonts w:ascii="Times New Roman" w:eastAsia="Times New Roman" w:hAnsi="Times New Roman" w:cs="Times New Roman"/>
          <w:sz w:val="28"/>
          <w:szCs w:val="28"/>
        </w:rPr>
        <w:t>64/2022/NĐ-CP</w:t>
      </w:r>
      <w:bookmarkEnd w:id="8"/>
      <w:r w:rsidRPr="00895478">
        <w:rPr>
          <w:rFonts w:ascii="Times New Roman" w:eastAsia="Times New Roman" w:hAnsi="Times New Roman" w:cs="Times New Roman"/>
          <w:sz w:val="28"/>
          <w:szCs w:val="28"/>
        </w:rPr>
        <w:t xml:space="preserve"> ngày 15 tháng 09 năm 2022 của Chính phủ sửa đổi, bổ sung một số điều của các Nghị định quy định liên quan đến hoạt động kinh doanh trong lĩnh vực hàng không dân dụng.</w:t>
      </w:r>
    </w:p>
    <w:p w:rsidR="000C17D9" w:rsidRPr="00895478" w:rsidRDefault="000C17D9"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 xml:space="preserve">- Nghị định số </w:t>
      </w:r>
      <w:bookmarkStart w:id="9" w:name="tvpllink_djehzgokgx_7"/>
      <w:r w:rsidRPr="00895478">
        <w:rPr>
          <w:rFonts w:ascii="Times New Roman" w:eastAsia="Times New Roman" w:hAnsi="Times New Roman" w:cs="Times New Roman"/>
          <w:sz w:val="28"/>
          <w:szCs w:val="28"/>
        </w:rPr>
        <w:t>15/2024/NĐ-CP</w:t>
      </w:r>
      <w:bookmarkEnd w:id="9"/>
      <w:r w:rsidRPr="00895478">
        <w:rPr>
          <w:rFonts w:ascii="Times New Roman" w:eastAsia="Times New Roman" w:hAnsi="Times New Roman" w:cs="Times New Roman"/>
          <w:sz w:val="28"/>
          <w:szCs w:val="28"/>
        </w:rPr>
        <w:t xml:space="preserve"> ngày 16 tháng 02 năm 2024 của Chính phủ sửa đổi bổ sung một số điều của Nghị định số </w:t>
      </w:r>
      <w:bookmarkStart w:id="10" w:name="tvpllink_zovqngikrw_21"/>
      <w:r w:rsidRPr="00895478">
        <w:rPr>
          <w:rFonts w:ascii="Times New Roman" w:eastAsia="Times New Roman" w:hAnsi="Times New Roman" w:cs="Times New Roman"/>
          <w:sz w:val="28"/>
          <w:szCs w:val="28"/>
        </w:rPr>
        <w:t>30/2013/NĐ-CP</w:t>
      </w:r>
      <w:bookmarkEnd w:id="10"/>
      <w:r w:rsidRPr="00895478">
        <w:rPr>
          <w:rFonts w:ascii="Times New Roman" w:eastAsia="Times New Roman" w:hAnsi="Times New Roman" w:cs="Times New Roman"/>
          <w:sz w:val="28"/>
          <w:szCs w:val="28"/>
        </w:rPr>
        <w:t xml:space="preserve"> ngày 08 tháng 4 năm 2013 của Chính phủ về kinh doanh vận chuyển hàng không và hoạt động hàng không chung và Nghị định số </w:t>
      </w:r>
      <w:bookmarkStart w:id="11" w:name="tvpllink_maehlwqpkd_14"/>
      <w:r w:rsidRPr="00895478">
        <w:rPr>
          <w:rFonts w:ascii="Times New Roman" w:eastAsia="Times New Roman" w:hAnsi="Times New Roman" w:cs="Times New Roman"/>
          <w:sz w:val="28"/>
          <w:szCs w:val="28"/>
        </w:rPr>
        <w:t>92/2016/NĐ-CP</w:t>
      </w:r>
      <w:bookmarkEnd w:id="11"/>
      <w:r w:rsidRPr="00895478">
        <w:rPr>
          <w:rFonts w:ascii="Times New Roman" w:eastAsia="Times New Roman" w:hAnsi="Times New Roman" w:cs="Times New Roman"/>
          <w:sz w:val="28"/>
          <w:szCs w:val="28"/>
        </w:rPr>
        <w:t xml:space="preserve"> ngày 01 tháng 7 năm 2016 của Chính phủ quy định về các ngành, nghề kinh doanh có điều kiện trong lĩnh vực hàng không dân dụng.</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b/>
          <w:bCs/>
          <w:sz w:val="28"/>
          <w:szCs w:val="28"/>
        </w:rPr>
        <w:t>13</w:t>
      </w:r>
      <w:r w:rsidR="000C17D9" w:rsidRPr="00895478">
        <w:rPr>
          <w:rFonts w:ascii="Times New Roman" w:eastAsia="Times New Roman" w:hAnsi="Times New Roman" w:cs="Times New Roman"/>
          <w:b/>
          <w:bCs/>
          <w:sz w:val="28"/>
          <w:szCs w:val="28"/>
        </w:rPr>
        <w:t>.12. Mẫu đơn và kết quả của thủ tục hành chính:</w:t>
      </w:r>
    </w:p>
    <w:p w:rsidR="000C17D9" w:rsidRPr="00895478" w:rsidRDefault="00B55680" w:rsidP="00895478">
      <w:pPr>
        <w:spacing w:before="120" w:after="120" w:line="360" w:lineRule="exact"/>
        <w:ind w:firstLine="720"/>
        <w:jc w:val="both"/>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13</w:t>
      </w:r>
      <w:r w:rsidR="000C17D9" w:rsidRPr="00895478">
        <w:rPr>
          <w:rFonts w:ascii="Times New Roman" w:eastAsia="Times New Roman" w:hAnsi="Times New Roman" w:cs="Times New Roman"/>
          <w:sz w:val="28"/>
          <w:szCs w:val="28"/>
        </w:rPr>
        <w:t>.12.1 Mẫu tờ khai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0C17D9" w:rsidRPr="000C17D9" w:rsidTr="001601DC">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TÊN DOANH NGHIỆP</w:t>
            </w:r>
            <w:r w:rsidRPr="000C17D9">
              <w:rPr>
                <w:rFonts w:ascii="Times New Roman" w:eastAsia="Times New Roman" w:hAnsi="Times New Roman" w:cs="Times New Roman"/>
                <w:b/>
                <w:bCs/>
                <w:sz w:val="24"/>
                <w:szCs w:val="24"/>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CỘNG HÒA XÃ HỘI CHỦ NGHĨA VIỆT NAM</w:t>
            </w:r>
            <w:r w:rsidRPr="000C17D9">
              <w:rPr>
                <w:rFonts w:ascii="Times New Roman" w:eastAsia="Times New Roman" w:hAnsi="Times New Roman" w:cs="Times New Roman"/>
                <w:b/>
                <w:bCs/>
                <w:sz w:val="24"/>
                <w:szCs w:val="24"/>
              </w:rPr>
              <w:br/>
              <w:t xml:space="preserve">Độc lập - Tự do - Hạnh phúc </w:t>
            </w:r>
            <w:r w:rsidRPr="000C17D9">
              <w:rPr>
                <w:rFonts w:ascii="Times New Roman" w:eastAsia="Times New Roman" w:hAnsi="Times New Roman" w:cs="Times New Roman"/>
                <w:b/>
                <w:bCs/>
                <w:sz w:val="24"/>
                <w:szCs w:val="24"/>
              </w:rPr>
              <w:br/>
              <w:t>---------------</w:t>
            </w:r>
          </w:p>
        </w:tc>
      </w:tr>
      <w:tr w:rsidR="000C17D9" w:rsidRPr="000C17D9" w:rsidTr="001601DC">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895478" w:rsidRDefault="000C17D9" w:rsidP="000C17D9">
            <w:pPr>
              <w:spacing w:before="120" w:after="0" w:line="240" w:lineRule="auto"/>
              <w:jc w:val="center"/>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Số: .......</w:t>
            </w:r>
            <w:r w:rsidRPr="00895478">
              <w:rPr>
                <w:rFonts w:ascii="Times New Roman" w:eastAsia="Times New Roman" w:hAnsi="Times New Roman" w:cs="Times New Roman"/>
                <w:sz w:val="27"/>
                <w:szCs w:val="27"/>
              </w:rPr>
              <w:br/>
              <w:t>V/v đề nghị cấp/cấp lại</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895478" w:rsidRDefault="000C17D9" w:rsidP="000C17D9">
            <w:pPr>
              <w:spacing w:before="120" w:after="0" w:line="240" w:lineRule="auto"/>
              <w:jc w:val="right"/>
              <w:rPr>
                <w:rFonts w:ascii="Times New Roman" w:eastAsia="Times New Roman" w:hAnsi="Times New Roman" w:cs="Times New Roman"/>
                <w:sz w:val="27"/>
                <w:szCs w:val="27"/>
              </w:rPr>
            </w:pPr>
            <w:r w:rsidRPr="00895478">
              <w:rPr>
                <w:rFonts w:ascii="Times New Roman" w:eastAsia="Times New Roman" w:hAnsi="Times New Roman" w:cs="Times New Roman"/>
                <w:i/>
                <w:iCs/>
                <w:sz w:val="27"/>
                <w:szCs w:val="27"/>
              </w:rPr>
              <w:t xml:space="preserve">Hà Nội, ngày ... tháng ... năm ... </w:t>
            </w:r>
          </w:p>
        </w:tc>
      </w:tr>
    </w:tbl>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 </w:t>
      </w:r>
    </w:p>
    <w:p w:rsidR="000C17D9" w:rsidRPr="000C17D9" w:rsidRDefault="000C17D9" w:rsidP="000C17D9">
      <w:pPr>
        <w:spacing w:before="120" w:after="280" w:afterAutospacing="1"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 xml:space="preserve">TỜ KHAI CẤP/CẤP LẠI GIẤY PHÉP CUNG CẤP DỊCH VỤ </w:t>
      </w:r>
      <w:r w:rsidRPr="000C17D9">
        <w:rPr>
          <w:rFonts w:ascii="Times New Roman" w:eastAsia="Times New Roman" w:hAnsi="Times New Roman" w:cs="Times New Roman"/>
          <w:b/>
          <w:bCs/>
          <w:sz w:val="24"/>
          <w:szCs w:val="24"/>
        </w:rPr>
        <w:br/>
      </w:r>
      <w:r w:rsidR="006121B9">
        <w:rPr>
          <w:rFonts w:ascii="Times New Roman" w:eastAsia="Times New Roman" w:hAnsi="Times New Roman" w:cs="Times New Roman"/>
          <w:b/>
          <w:bCs/>
          <w:sz w:val="24"/>
          <w:szCs w:val="24"/>
        </w:rPr>
        <w:t>BẢO</w:t>
      </w:r>
      <w:r w:rsidR="00F64730">
        <w:rPr>
          <w:rFonts w:ascii="Times New Roman" w:eastAsia="Times New Roman" w:hAnsi="Times New Roman" w:cs="Times New Roman"/>
          <w:b/>
          <w:bCs/>
          <w:sz w:val="24"/>
          <w:szCs w:val="24"/>
        </w:rPr>
        <w:t xml:space="preserve"> ĐẢM</w:t>
      </w:r>
      <w:r w:rsidR="006121B9">
        <w:rPr>
          <w:rFonts w:ascii="Times New Roman" w:eastAsia="Times New Roman" w:hAnsi="Times New Roman" w:cs="Times New Roman"/>
          <w:b/>
          <w:bCs/>
          <w:sz w:val="24"/>
          <w:szCs w:val="24"/>
        </w:rPr>
        <w:t xml:space="preserve"> AN NINH </w:t>
      </w:r>
      <w:r w:rsidRPr="000C17D9">
        <w:rPr>
          <w:rFonts w:ascii="Times New Roman" w:eastAsia="Times New Roman" w:hAnsi="Times New Roman" w:cs="Times New Roman"/>
          <w:b/>
          <w:bCs/>
          <w:sz w:val="24"/>
          <w:szCs w:val="24"/>
        </w:rPr>
        <w:t>HÀNG KHÔNG TẠI CẢNG HÀNG KHÔNG, SÂN BAY</w:t>
      </w:r>
    </w:p>
    <w:p w:rsidR="000C17D9" w:rsidRPr="007344AC" w:rsidRDefault="000C17D9" w:rsidP="000C17D9">
      <w:pPr>
        <w:spacing w:before="120" w:after="280" w:afterAutospacing="1" w:line="240" w:lineRule="auto"/>
        <w:jc w:val="center"/>
        <w:rPr>
          <w:rFonts w:ascii="Times New Roman" w:eastAsia="Times New Roman" w:hAnsi="Times New Roman" w:cs="Times New Roman"/>
          <w:sz w:val="27"/>
          <w:szCs w:val="27"/>
        </w:rPr>
      </w:pPr>
      <w:r w:rsidRPr="0043666F">
        <w:rPr>
          <w:rFonts w:ascii="Times New Roman" w:eastAsia="Times New Roman" w:hAnsi="Times New Roman" w:cs="Times New Roman"/>
          <w:sz w:val="27"/>
          <w:szCs w:val="27"/>
        </w:rPr>
        <w:t xml:space="preserve">Kính gửi: Cục </w:t>
      </w:r>
      <w:r w:rsidR="0043666F" w:rsidRPr="007344AC">
        <w:rPr>
          <w:rFonts w:ascii="Times New Roman" w:eastAsia="Times New Roman" w:hAnsi="Times New Roman" w:cs="Times New Roman"/>
          <w:sz w:val="27"/>
          <w:szCs w:val="27"/>
        </w:rPr>
        <w:t>Quản lý xuất nhập cảnh</w:t>
      </w:r>
      <w:r w:rsidRPr="007344AC">
        <w:rPr>
          <w:rFonts w:ascii="Times New Roman" w:eastAsia="Times New Roman" w:hAnsi="Times New Roman" w:cs="Times New Roman"/>
          <w:sz w:val="27"/>
          <w:szCs w:val="27"/>
        </w:rPr>
        <w:t>.</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 xml:space="preserve">Căn cứ ..................................................................................................................... </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 xml:space="preserve">Căn cứ ..................................................................................................................... </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 xml:space="preserve">Công ty………… đề nghị </w:t>
      </w:r>
      <w:r w:rsidRPr="007344AC">
        <w:rPr>
          <w:rFonts w:ascii="Times New Roman" w:eastAsia="Times New Roman" w:hAnsi="Times New Roman" w:cs="Times New Roman"/>
          <w:sz w:val="27"/>
          <w:szCs w:val="27"/>
        </w:rPr>
        <w:t xml:space="preserve">Cục </w:t>
      </w:r>
      <w:r w:rsidR="0043666F" w:rsidRPr="007344AC">
        <w:rPr>
          <w:rFonts w:ascii="Times New Roman" w:eastAsia="Times New Roman" w:hAnsi="Times New Roman" w:cs="Times New Roman"/>
          <w:sz w:val="27"/>
          <w:szCs w:val="27"/>
        </w:rPr>
        <w:t>Quản lý xuất nhập cảnh</w:t>
      </w:r>
      <w:r w:rsidRPr="00895478">
        <w:rPr>
          <w:rFonts w:ascii="Times New Roman" w:eastAsia="Times New Roman" w:hAnsi="Times New Roman" w:cs="Times New Roman"/>
          <w:sz w:val="27"/>
          <w:szCs w:val="27"/>
        </w:rPr>
        <w:t xml:space="preserve"> cấp/cấp lại Giấy phép cung cấp dịch vụ </w:t>
      </w:r>
      <w:r w:rsidR="006121B9">
        <w:rPr>
          <w:rFonts w:ascii="Times New Roman" w:eastAsia="Times New Roman" w:hAnsi="Times New Roman" w:cs="Times New Roman"/>
          <w:sz w:val="28"/>
          <w:szCs w:val="28"/>
        </w:rPr>
        <w:t>bảo</w:t>
      </w:r>
      <w:r w:rsidR="00F64730">
        <w:rPr>
          <w:rFonts w:ascii="Times New Roman" w:eastAsia="Times New Roman" w:hAnsi="Times New Roman" w:cs="Times New Roman"/>
          <w:sz w:val="28"/>
          <w:szCs w:val="28"/>
        </w:rPr>
        <w:t xml:space="preserve"> đảm</w:t>
      </w:r>
      <w:r w:rsidR="006121B9">
        <w:rPr>
          <w:rFonts w:ascii="Times New Roman" w:eastAsia="Times New Roman" w:hAnsi="Times New Roman" w:cs="Times New Roman"/>
          <w:sz w:val="28"/>
          <w:szCs w:val="28"/>
        </w:rPr>
        <w:t xml:space="preserve"> an ninh </w:t>
      </w:r>
      <w:r w:rsidRPr="00895478">
        <w:rPr>
          <w:rFonts w:ascii="Times New Roman" w:eastAsia="Times New Roman" w:hAnsi="Times New Roman" w:cs="Times New Roman"/>
          <w:sz w:val="27"/>
          <w:szCs w:val="27"/>
        </w:rPr>
        <w:t>hàng không tại cảng hàng không (sân bay)...........</w:t>
      </w:r>
      <w:r w:rsidR="006121B9">
        <w:rPr>
          <w:rFonts w:ascii="Times New Roman" w:eastAsia="Times New Roman" w:hAnsi="Times New Roman" w:cs="Times New Roman"/>
          <w:sz w:val="27"/>
          <w:szCs w:val="27"/>
        </w:rPr>
        <w:t>.......</w:t>
      </w:r>
      <w:r w:rsidRPr="00895478">
        <w:rPr>
          <w:rFonts w:ascii="Times New Roman" w:eastAsia="Times New Roman" w:hAnsi="Times New Roman" w:cs="Times New Roman"/>
          <w:sz w:val="27"/>
          <w:szCs w:val="27"/>
        </w:rPr>
        <w:t>..........</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Thông tin cụ thể như sau:</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1. Tên đầy đủ của tổ chức, cá nhân theo giấy chứng nhận đăng ký doanh nghiệp hoặc giấy tờ chứng minh tư cách pháp nhân, cá nhân (kể cả tên viết tắt và tên giao dịch quốc tế).</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2. Mã số doanh nghiệp:</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3. Địa chỉ trụ sở chính:</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4. Địa chỉ liên lạc: (tên người có trách nhiệm, địa chỉ thư tín, địa chỉ điện tử, điện thoại, fax).</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5. Họ và tên người đại diện theo pháp luật (đối với tổ chức):</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6. Thông tin của người đại diện theo pháp luật</w:t>
      </w:r>
      <w:r w:rsidRPr="00895478">
        <w:rPr>
          <w:rFonts w:ascii="Times New Roman" w:eastAsia="Times New Roman" w:hAnsi="Times New Roman" w:cs="Times New Roman"/>
          <w:sz w:val="27"/>
          <w:szCs w:val="27"/>
          <w:vertAlign w:val="superscript"/>
        </w:rPr>
        <w:t>1</w:t>
      </w:r>
      <w:r w:rsidRPr="00895478">
        <w:rPr>
          <w:rFonts w:ascii="Times New Roman" w:eastAsia="Times New Roman" w:hAnsi="Times New Roman" w:cs="Times New Roman"/>
          <w:sz w:val="27"/>
          <w:szCs w:val="27"/>
        </w:rPr>
        <w:t xml:space="preserve"> (ngày tháng năm sinh, giới tính, Số định danh cá nhân/chứng minh nhân dân).</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7. Loại hình doanh nghiệp: (công ty TNHH, công ty cổ phần...).</w:t>
      </w:r>
    </w:p>
    <w:p w:rsidR="000C17D9" w:rsidRPr="00895478" w:rsidRDefault="000C17D9" w:rsidP="003B36D8">
      <w:pPr>
        <w:spacing w:before="120" w:after="280" w:afterAutospacing="1" w:line="240" w:lineRule="auto"/>
        <w:jc w:val="both"/>
        <w:rPr>
          <w:rFonts w:ascii="Times New Roman" w:eastAsia="Times New Roman" w:hAnsi="Times New Roman" w:cs="Times New Roman"/>
          <w:sz w:val="27"/>
          <w:szCs w:val="27"/>
        </w:rPr>
      </w:pPr>
      <w:r w:rsidRPr="00895478">
        <w:rPr>
          <w:rFonts w:ascii="Times New Roman" w:eastAsia="Times New Roman" w:hAnsi="Times New Roman" w:cs="Times New Roman"/>
          <w:sz w:val="27"/>
          <w:szCs w:val="27"/>
        </w:rPr>
        <w:t>8. Nội dung đề nghị</w:t>
      </w:r>
      <w:r w:rsidRPr="00895478">
        <w:rPr>
          <w:rFonts w:ascii="Times New Roman" w:eastAsia="Times New Roman" w:hAnsi="Times New Roman" w:cs="Times New Roman"/>
          <w:sz w:val="27"/>
          <w:szCs w:val="27"/>
          <w:vertAlign w:val="superscript"/>
        </w:rPr>
        <w:t>2</w:t>
      </w:r>
      <w:r w:rsidRPr="00895478">
        <w:rPr>
          <w:rFonts w:ascii="Times New Roman" w:eastAsia="Times New Roman" w:hAnsi="Times New Roman" w:cs="Times New Roman"/>
          <w:sz w:val="27"/>
          <w:szCs w:val="27"/>
        </w:rPr>
        <w:t>: yêu cầu nêu rõ nội dung đề nghị và các thông tin kèm theo tùy theo từng nội dung đề nghị (xem phần ghi chú).</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0C17D9" w:rsidRPr="000C17D9" w:rsidTr="001601D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0C17D9" w:rsidRDefault="000C17D9" w:rsidP="00895478">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 </w:t>
            </w:r>
            <w:r w:rsidRPr="000C17D9">
              <w:rPr>
                <w:rFonts w:ascii="Times New Roman" w:eastAsia="Times New Roman" w:hAnsi="Times New Roman" w:cs="Times New Roman"/>
                <w:b/>
                <w:bCs/>
                <w:i/>
                <w:iCs/>
                <w:sz w:val="24"/>
                <w:szCs w:val="24"/>
              </w:rPr>
              <w:t>Nơi nhận:</w:t>
            </w:r>
            <w:r w:rsidRPr="000C17D9">
              <w:rPr>
                <w:rFonts w:ascii="Times New Roman" w:eastAsia="Times New Roman" w:hAnsi="Times New Roman" w:cs="Times New Roman"/>
                <w:b/>
                <w:bCs/>
                <w:i/>
                <w:iCs/>
                <w:sz w:val="24"/>
                <w:szCs w:val="24"/>
              </w:rPr>
              <w:br/>
            </w:r>
            <w:r w:rsidRPr="00895478">
              <w:rPr>
                <w:rFonts w:ascii="Times New Roman" w:eastAsia="Times New Roman" w:hAnsi="Times New Roman" w:cs="Times New Roman"/>
              </w:rPr>
              <w:t>- ........;</w:t>
            </w:r>
            <w:r w:rsidRPr="00895478">
              <w:rPr>
                <w:rFonts w:ascii="Times New Roman" w:eastAsia="Times New Roman" w:hAnsi="Times New Roman" w:cs="Times New Roman"/>
              </w:rPr>
              <w:b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GIÁM ĐỐC</w:t>
            </w:r>
          </w:p>
        </w:tc>
      </w:tr>
    </w:tbl>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____________________</w:t>
      </w:r>
    </w:p>
    <w:p w:rsidR="000C17D9" w:rsidRPr="000C17D9" w:rsidRDefault="000C17D9" w:rsidP="00895478">
      <w:pPr>
        <w:spacing w:after="0" w:line="240" w:lineRule="auto"/>
        <w:jc w:val="both"/>
        <w:rPr>
          <w:rFonts w:ascii="Times New Roman" w:eastAsia="Times New Roman" w:hAnsi="Times New Roman" w:cs="Times New Roman"/>
          <w:sz w:val="24"/>
          <w:szCs w:val="24"/>
        </w:rPr>
      </w:pPr>
      <w:r w:rsidRPr="000C17D9">
        <w:rPr>
          <w:rFonts w:ascii="Times New Roman" w:eastAsia="Times New Roman" w:hAnsi="Times New Roman" w:cs="Times New Roman"/>
          <w:b/>
          <w:bCs/>
          <w:i/>
          <w:iCs/>
          <w:sz w:val="24"/>
          <w:szCs w:val="24"/>
        </w:rPr>
        <w:t>Ghi chú:</w:t>
      </w:r>
    </w:p>
    <w:p w:rsidR="000C17D9" w:rsidRPr="000C17D9" w:rsidRDefault="000C17D9" w:rsidP="00895478">
      <w:pPr>
        <w:spacing w:after="0" w:line="240" w:lineRule="auto"/>
        <w:jc w:val="both"/>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vertAlign w:val="superscript"/>
        </w:rPr>
        <w:t xml:space="preserve">1 </w:t>
      </w:r>
      <w:r w:rsidRPr="000C17D9">
        <w:rPr>
          <w:rFonts w:ascii="Times New Roman" w:eastAsia="Times New Roman" w:hAnsi="Times New Roman" w:cs="Times New Roman"/>
          <w:sz w:val="24"/>
          <w:szCs w:val="24"/>
        </w:rPr>
        <w:t>Đối với công dân Việt Nam cung cấp thông tin số định danh cá nhân hoặc chứng minh nhân dân không cần khai thông tin về giới tính.</w:t>
      </w:r>
    </w:p>
    <w:p w:rsidR="000C17D9" w:rsidRPr="000C17D9" w:rsidRDefault="000C17D9" w:rsidP="00895478">
      <w:pPr>
        <w:spacing w:after="0" w:line="240" w:lineRule="auto"/>
        <w:jc w:val="both"/>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vertAlign w:val="superscript"/>
        </w:rPr>
        <w:t xml:space="preserve">2 </w:t>
      </w:r>
      <w:r w:rsidRPr="000C17D9">
        <w:rPr>
          <w:rFonts w:ascii="Times New Roman" w:eastAsia="Times New Roman" w:hAnsi="Times New Roman" w:cs="Times New Roman"/>
          <w:sz w:val="24"/>
          <w:szCs w:val="24"/>
        </w:rPr>
        <w:t>Đối với đề nghị cấp giấy phép cung cấp dịch vụ</w:t>
      </w:r>
      <w:r w:rsidR="006121B9" w:rsidRPr="006121B9">
        <w:rPr>
          <w:rFonts w:ascii="Times New Roman" w:eastAsia="Times New Roman" w:hAnsi="Times New Roman" w:cs="Times New Roman"/>
          <w:sz w:val="28"/>
          <w:szCs w:val="28"/>
        </w:rPr>
        <w:t xml:space="preserve"> </w:t>
      </w:r>
      <w:r w:rsidR="006121B9" w:rsidRPr="006121B9">
        <w:rPr>
          <w:rFonts w:ascii="Times New Roman" w:eastAsia="Times New Roman" w:hAnsi="Times New Roman" w:cs="Times New Roman"/>
          <w:sz w:val="24"/>
          <w:szCs w:val="24"/>
        </w:rPr>
        <w:t xml:space="preserve">bảo </w:t>
      </w:r>
      <w:r w:rsidR="00F64730">
        <w:rPr>
          <w:rFonts w:ascii="Times New Roman" w:eastAsia="Times New Roman" w:hAnsi="Times New Roman" w:cs="Times New Roman"/>
          <w:sz w:val="24"/>
          <w:szCs w:val="24"/>
        </w:rPr>
        <w:t xml:space="preserve">đảm </w:t>
      </w:r>
      <w:r w:rsidR="006121B9" w:rsidRPr="006121B9">
        <w:rPr>
          <w:rFonts w:ascii="Times New Roman" w:eastAsia="Times New Roman" w:hAnsi="Times New Roman" w:cs="Times New Roman"/>
          <w:sz w:val="24"/>
          <w:szCs w:val="24"/>
        </w:rPr>
        <w:t>an ninh</w:t>
      </w:r>
      <w:r w:rsidRPr="000C17D9">
        <w:rPr>
          <w:rFonts w:ascii="Times New Roman" w:eastAsia="Times New Roman" w:hAnsi="Times New Roman" w:cs="Times New Roman"/>
          <w:sz w:val="24"/>
          <w:szCs w:val="24"/>
        </w:rPr>
        <w:t xml:space="preserve"> hàng không tại cảng hàng không, sân bay: tên địa chỉ của người đề nghị; loại hình dịch vụ cung cấp/địa điểm cung cấp dịch vụ; quy mô cung cấp dịch vụ.</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 </w:t>
      </w:r>
    </w:p>
    <w:p w:rsidR="000C17D9" w:rsidRPr="00895478" w:rsidRDefault="00B55680" w:rsidP="00895478">
      <w:pPr>
        <w:spacing w:before="120" w:after="280" w:afterAutospacing="1" w:line="240" w:lineRule="auto"/>
        <w:ind w:firstLine="720"/>
        <w:rPr>
          <w:rFonts w:ascii="Times New Roman" w:eastAsia="Times New Roman" w:hAnsi="Times New Roman" w:cs="Times New Roman"/>
          <w:sz w:val="28"/>
          <w:szCs w:val="28"/>
        </w:rPr>
      </w:pPr>
      <w:r w:rsidRPr="00895478">
        <w:rPr>
          <w:rFonts w:ascii="Times New Roman" w:eastAsia="Times New Roman" w:hAnsi="Times New Roman" w:cs="Times New Roman"/>
          <w:sz w:val="28"/>
          <w:szCs w:val="28"/>
        </w:rPr>
        <w:t>13</w:t>
      </w:r>
      <w:r w:rsidR="000C17D9" w:rsidRPr="00895478">
        <w:rPr>
          <w:rFonts w:ascii="Times New Roman" w:eastAsia="Times New Roman" w:hAnsi="Times New Roman" w:cs="Times New Roman"/>
          <w:sz w:val="28"/>
          <w:szCs w:val="28"/>
        </w:rPr>
        <w:t>.12.2. Mẫu kết quả</w:t>
      </w:r>
    </w:p>
    <w:tbl>
      <w:tblPr>
        <w:tblW w:w="5113" w:type="pct"/>
        <w:tblBorders>
          <w:top w:val="nil"/>
          <w:bottom w:val="nil"/>
          <w:insideH w:val="nil"/>
          <w:insideV w:val="nil"/>
        </w:tblBorders>
        <w:tblCellMar>
          <w:left w:w="0" w:type="dxa"/>
          <w:right w:w="0" w:type="dxa"/>
        </w:tblCellMar>
        <w:tblLook w:val="04A0" w:firstRow="1" w:lastRow="0" w:firstColumn="1" w:lastColumn="0" w:noHBand="0" w:noVBand="1"/>
      </w:tblPr>
      <w:tblGrid>
        <w:gridCol w:w="3959"/>
        <w:gridCol w:w="5471"/>
      </w:tblGrid>
      <w:tr w:rsidR="000C17D9" w:rsidRPr="000C17D9" w:rsidTr="0043666F">
        <w:tc>
          <w:tcPr>
            <w:tcW w:w="20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43666F">
            <w:pPr>
              <w:spacing w:before="120" w:after="0" w:line="240" w:lineRule="auto"/>
              <w:jc w:val="center"/>
              <w:rPr>
                <w:rFonts w:ascii="Times New Roman" w:eastAsia="Times New Roman" w:hAnsi="Times New Roman" w:cs="Times New Roman"/>
                <w:sz w:val="24"/>
                <w:szCs w:val="24"/>
              </w:rPr>
            </w:pPr>
            <w:r w:rsidRPr="0043666F">
              <w:rPr>
                <w:rFonts w:ascii="Times New Roman" w:eastAsia="Times New Roman" w:hAnsi="Times New Roman" w:cs="Times New Roman"/>
                <w:sz w:val="24"/>
                <w:szCs w:val="24"/>
              </w:rPr>
              <w:t xml:space="preserve">BỘ </w:t>
            </w:r>
            <w:r w:rsidR="0043666F">
              <w:rPr>
                <w:rFonts w:ascii="Times New Roman" w:eastAsia="Times New Roman" w:hAnsi="Times New Roman" w:cs="Times New Roman"/>
                <w:sz w:val="24"/>
                <w:szCs w:val="24"/>
              </w:rPr>
              <w:t>CÔNG AN</w:t>
            </w:r>
            <w:r w:rsidRPr="0043666F">
              <w:rPr>
                <w:rFonts w:ascii="Times New Roman" w:eastAsia="Times New Roman" w:hAnsi="Times New Roman" w:cs="Times New Roman"/>
                <w:sz w:val="24"/>
                <w:szCs w:val="24"/>
              </w:rPr>
              <w:br/>
            </w:r>
            <w:r w:rsidR="0043666F">
              <w:rPr>
                <w:rFonts w:ascii="Times New Roman" w:eastAsia="Times New Roman" w:hAnsi="Times New Roman" w:cs="Times New Roman"/>
                <w:b/>
                <w:bCs/>
                <w:sz w:val="24"/>
                <w:szCs w:val="24"/>
              </w:rPr>
              <w:t>CỤC QUẢN LÝ XUẤT NHẬP CẢNH</w:t>
            </w:r>
            <w:r w:rsidRPr="0043666F">
              <w:rPr>
                <w:rFonts w:ascii="Times New Roman" w:eastAsia="Times New Roman" w:hAnsi="Times New Roman" w:cs="Times New Roman"/>
                <w:sz w:val="24"/>
                <w:szCs w:val="24"/>
              </w:rPr>
              <w:br/>
            </w:r>
            <w:r w:rsidRPr="000C17D9">
              <w:rPr>
                <w:rFonts w:ascii="Times New Roman" w:eastAsia="Times New Roman" w:hAnsi="Times New Roman" w:cs="Times New Roman"/>
                <w:b/>
                <w:bCs/>
                <w:sz w:val="24"/>
                <w:szCs w:val="24"/>
              </w:rPr>
              <w:t>-------</w:t>
            </w:r>
          </w:p>
        </w:tc>
        <w:tc>
          <w:tcPr>
            <w:tcW w:w="290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CỘNG HÒA XÃ HỘI CHỦ NGHĨA VIỆT NAM</w:t>
            </w:r>
            <w:r w:rsidRPr="000C17D9">
              <w:rPr>
                <w:rFonts w:ascii="Times New Roman" w:eastAsia="Times New Roman" w:hAnsi="Times New Roman" w:cs="Times New Roman"/>
                <w:b/>
                <w:bCs/>
                <w:sz w:val="24"/>
                <w:szCs w:val="24"/>
              </w:rPr>
              <w:br/>
              <w:t>Độc lập - Tự do - Hạnh phúc</w:t>
            </w:r>
            <w:r w:rsidRPr="000C17D9">
              <w:rPr>
                <w:rFonts w:ascii="Times New Roman" w:eastAsia="Times New Roman" w:hAnsi="Times New Roman" w:cs="Times New Roman"/>
                <w:b/>
                <w:bCs/>
                <w:sz w:val="24"/>
                <w:szCs w:val="24"/>
              </w:rPr>
              <w:br/>
              <w:t>---------------</w:t>
            </w:r>
          </w:p>
        </w:tc>
      </w:tr>
      <w:tr w:rsidR="000C17D9" w:rsidRPr="000C17D9" w:rsidTr="0043666F">
        <w:tblPrEx>
          <w:tblBorders>
            <w:top w:val="none" w:sz="0" w:space="0" w:color="auto"/>
            <w:bottom w:val="none" w:sz="0" w:space="0" w:color="auto"/>
            <w:insideH w:val="none" w:sz="0" w:space="0" w:color="auto"/>
            <w:insideV w:val="none" w:sz="0" w:space="0" w:color="auto"/>
          </w:tblBorders>
        </w:tblPrEx>
        <w:tc>
          <w:tcPr>
            <w:tcW w:w="20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43666F" w:rsidP="000C17D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Số: ..../GPCCDV-QLXNC</w:t>
            </w:r>
          </w:p>
        </w:tc>
        <w:tc>
          <w:tcPr>
            <w:tcW w:w="29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 </w:t>
            </w:r>
          </w:p>
        </w:tc>
      </w:tr>
      <w:tr w:rsidR="000C17D9" w:rsidRPr="000C17D9" w:rsidTr="0043666F">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121B9" w:rsidRDefault="000C17D9" w:rsidP="006121B9">
            <w:pPr>
              <w:spacing w:after="0" w:line="240" w:lineRule="auto"/>
              <w:jc w:val="center"/>
              <w:rPr>
                <w:rFonts w:ascii="Times New Roman" w:eastAsia="Times New Roman" w:hAnsi="Times New Roman" w:cs="Times New Roman"/>
                <w:b/>
                <w:bCs/>
                <w:sz w:val="24"/>
                <w:szCs w:val="24"/>
              </w:rPr>
            </w:pPr>
            <w:r w:rsidRPr="000C17D9">
              <w:rPr>
                <w:rFonts w:ascii="Times New Roman" w:eastAsia="Times New Roman" w:hAnsi="Times New Roman" w:cs="Times New Roman"/>
                <w:b/>
                <w:bCs/>
                <w:sz w:val="24"/>
                <w:szCs w:val="24"/>
              </w:rPr>
              <w:t>GIẤY PHÉP CUNG CẤP DỊCH VỤ</w:t>
            </w:r>
            <w:r w:rsidR="00F64730">
              <w:rPr>
                <w:rFonts w:ascii="Times New Roman" w:eastAsia="Times New Roman" w:hAnsi="Times New Roman" w:cs="Times New Roman"/>
                <w:b/>
                <w:bCs/>
                <w:sz w:val="24"/>
                <w:szCs w:val="24"/>
              </w:rPr>
              <w:t xml:space="preserve"> </w:t>
            </w:r>
            <w:r w:rsidR="006121B9">
              <w:rPr>
                <w:rFonts w:ascii="Times New Roman" w:eastAsia="Times New Roman" w:hAnsi="Times New Roman" w:cs="Times New Roman"/>
                <w:b/>
                <w:bCs/>
                <w:sz w:val="24"/>
                <w:szCs w:val="24"/>
              </w:rPr>
              <w:t>BẢO</w:t>
            </w:r>
            <w:r w:rsidR="00F64730">
              <w:rPr>
                <w:rFonts w:ascii="Times New Roman" w:eastAsia="Times New Roman" w:hAnsi="Times New Roman" w:cs="Times New Roman"/>
                <w:b/>
                <w:bCs/>
                <w:sz w:val="24"/>
                <w:szCs w:val="24"/>
              </w:rPr>
              <w:t xml:space="preserve"> ĐẢM</w:t>
            </w:r>
            <w:r w:rsidR="006121B9">
              <w:rPr>
                <w:rFonts w:ascii="Times New Roman" w:eastAsia="Times New Roman" w:hAnsi="Times New Roman" w:cs="Times New Roman"/>
                <w:b/>
                <w:bCs/>
                <w:sz w:val="24"/>
                <w:szCs w:val="24"/>
              </w:rPr>
              <w:t xml:space="preserve"> AN NINH</w:t>
            </w:r>
            <w:r w:rsidRPr="000C17D9">
              <w:rPr>
                <w:rFonts w:ascii="Times New Roman" w:eastAsia="Times New Roman" w:hAnsi="Times New Roman" w:cs="Times New Roman"/>
                <w:b/>
                <w:bCs/>
                <w:sz w:val="24"/>
                <w:szCs w:val="24"/>
              </w:rPr>
              <w:t xml:space="preserve"> HÀNG KHÔNG</w:t>
            </w:r>
          </w:p>
          <w:p w:rsidR="000C17D9" w:rsidRPr="000C17D9" w:rsidRDefault="000C17D9" w:rsidP="006121B9">
            <w:pPr>
              <w:spacing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 xml:space="preserve"> TẠI CẢNG HÀNG KHÔNG, SÂN BAY</w:t>
            </w:r>
          </w:p>
          <w:p w:rsidR="000C17D9" w:rsidRPr="000C17D9" w:rsidRDefault="000C17D9" w:rsidP="000C17D9">
            <w:pPr>
              <w:spacing w:before="120" w:after="280" w:afterAutospacing="1"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Cấp lần đầu: ………………………</w:t>
            </w:r>
          </w:p>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Cấp lần thứ ………: ………………</w:t>
            </w:r>
          </w:p>
        </w:tc>
      </w:tr>
      <w:tr w:rsidR="000C17D9" w:rsidRPr="000C17D9" w:rsidTr="0043666F">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6121B9">
            <w:pPr>
              <w:spacing w:before="120" w:after="280" w:afterAutospacing="1" w:line="240" w:lineRule="auto"/>
              <w:jc w:val="both"/>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 xml:space="preserve">TÊN, ĐỊA CHỈ CỦA DOANH NGHIỆP CUNG CẤP DỊCH VỤ </w:t>
            </w:r>
            <w:r w:rsidR="006121B9">
              <w:rPr>
                <w:rFonts w:ascii="Times New Roman" w:eastAsia="Times New Roman" w:hAnsi="Times New Roman" w:cs="Times New Roman"/>
                <w:b/>
                <w:bCs/>
                <w:sz w:val="24"/>
                <w:szCs w:val="24"/>
              </w:rPr>
              <w:t xml:space="preserve">BẢO </w:t>
            </w:r>
            <w:r w:rsidR="00F64730">
              <w:rPr>
                <w:rFonts w:ascii="Times New Roman" w:eastAsia="Times New Roman" w:hAnsi="Times New Roman" w:cs="Times New Roman"/>
                <w:b/>
                <w:bCs/>
                <w:sz w:val="24"/>
                <w:szCs w:val="24"/>
              </w:rPr>
              <w:t xml:space="preserve">ĐẢM </w:t>
            </w:r>
            <w:r w:rsidR="006121B9">
              <w:rPr>
                <w:rFonts w:ascii="Times New Roman" w:eastAsia="Times New Roman" w:hAnsi="Times New Roman" w:cs="Times New Roman"/>
                <w:b/>
                <w:bCs/>
                <w:sz w:val="24"/>
                <w:szCs w:val="24"/>
              </w:rPr>
              <w:t>AN NINH</w:t>
            </w:r>
            <w:r w:rsidR="006121B9" w:rsidRPr="000C17D9">
              <w:rPr>
                <w:rFonts w:ascii="Times New Roman" w:eastAsia="Times New Roman" w:hAnsi="Times New Roman" w:cs="Times New Roman"/>
                <w:b/>
                <w:bCs/>
                <w:sz w:val="24"/>
                <w:szCs w:val="24"/>
              </w:rPr>
              <w:t xml:space="preserve"> </w:t>
            </w:r>
            <w:r w:rsidRPr="000C17D9">
              <w:rPr>
                <w:rFonts w:ascii="Times New Roman" w:eastAsia="Times New Roman" w:hAnsi="Times New Roman" w:cs="Times New Roman"/>
                <w:b/>
                <w:bCs/>
                <w:sz w:val="24"/>
                <w:szCs w:val="24"/>
              </w:rPr>
              <w:t>HÀNG KHÔNG:</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CC3BFF" w:rsidRDefault="000C17D9" w:rsidP="000C17D9">
            <w:pPr>
              <w:spacing w:before="120" w:after="280" w:afterAutospacing="1" w:line="240" w:lineRule="auto"/>
              <w:rPr>
                <w:rFonts w:ascii="Times New Roman" w:eastAsia="Times New Roman" w:hAnsi="Times New Roman" w:cs="Times New Roman"/>
                <w:b/>
                <w:bCs/>
                <w:sz w:val="24"/>
                <w:szCs w:val="24"/>
              </w:rPr>
            </w:pPr>
            <w:r w:rsidRPr="000C17D9">
              <w:rPr>
                <w:rFonts w:ascii="Times New Roman" w:eastAsia="Times New Roman" w:hAnsi="Times New Roman" w:cs="Times New Roman"/>
                <w:b/>
                <w:bCs/>
                <w:sz w:val="24"/>
                <w:szCs w:val="24"/>
              </w:rPr>
              <w:t>SỐ, NGÀY CẤP, NƠI CẤP GIẤY CHỨNG NHẬN ĐĂNG KÝ DOANH NGHIỆP CỦA DOANH NGHIỆP CUNG CẤP DỊCH VỤ</w:t>
            </w:r>
            <w:r w:rsidR="00FD22A2">
              <w:rPr>
                <w:rFonts w:ascii="Times New Roman" w:eastAsia="Times New Roman" w:hAnsi="Times New Roman" w:cs="Times New Roman"/>
                <w:b/>
                <w:bCs/>
                <w:sz w:val="24"/>
                <w:szCs w:val="24"/>
              </w:rPr>
              <w:t xml:space="preserve"> </w:t>
            </w:r>
            <w:r w:rsidR="006121B9">
              <w:rPr>
                <w:rFonts w:ascii="Times New Roman" w:eastAsia="Times New Roman" w:hAnsi="Times New Roman" w:cs="Times New Roman"/>
                <w:b/>
                <w:bCs/>
                <w:sz w:val="24"/>
                <w:szCs w:val="24"/>
              </w:rPr>
              <w:t xml:space="preserve">BẢO </w:t>
            </w:r>
            <w:r w:rsidR="00FD22A2">
              <w:rPr>
                <w:rFonts w:ascii="Times New Roman" w:eastAsia="Times New Roman" w:hAnsi="Times New Roman" w:cs="Times New Roman"/>
                <w:b/>
                <w:bCs/>
                <w:sz w:val="24"/>
                <w:szCs w:val="24"/>
              </w:rPr>
              <w:t xml:space="preserve">ĐẢM </w:t>
            </w:r>
            <w:bookmarkStart w:id="12" w:name="_GoBack"/>
            <w:bookmarkEnd w:id="12"/>
            <w:r w:rsidR="006121B9">
              <w:rPr>
                <w:rFonts w:ascii="Times New Roman" w:eastAsia="Times New Roman" w:hAnsi="Times New Roman" w:cs="Times New Roman"/>
                <w:b/>
                <w:bCs/>
                <w:sz w:val="24"/>
                <w:szCs w:val="24"/>
              </w:rPr>
              <w:t>AN NINH</w:t>
            </w:r>
            <w:r w:rsidRPr="000C17D9">
              <w:rPr>
                <w:rFonts w:ascii="Times New Roman" w:eastAsia="Times New Roman" w:hAnsi="Times New Roman" w:cs="Times New Roman"/>
                <w:b/>
                <w:bCs/>
                <w:sz w:val="24"/>
                <w:szCs w:val="24"/>
              </w:rPr>
              <w:t xml:space="preserve"> HÀNG KHÔNG</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43666F">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CẢNG HÀNG KHÔNG, SÂN BAY NƠI CUNG CẤP DỊCH VỤ:</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43666F">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LĨNH VỰC DỊCH VỤ HÀNG KHÔNG ĐƯỢC CUNG CẤP:</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43666F">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PHẠM VI CUNG CẤP DỊCH VỤ</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43666F">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GHI CHÚ:</w:t>
            </w:r>
          </w:p>
          <w:p w:rsidR="000C17D9" w:rsidRPr="000C17D9" w:rsidRDefault="000C17D9" w:rsidP="000C17D9">
            <w:pPr>
              <w:spacing w:before="120" w:after="280" w:afterAutospacing="1"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p w:rsidR="000C17D9" w:rsidRPr="000C17D9" w:rsidRDefault="000C17D9" w:rsidP="000C17D9">
            <w:pPr>
              <w:spacing w:before="120" w:after="0" w:line="240" w:lineRule="auto"/>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r>
      <w:tr w:rsidR="000C17D9" w:rsidRPr="000C17D9" w:rsidTr="0043666F">
        <w:tblPrEx>
          <w:tblBorders>
            <w:top w:val="none" w:sz="0" w:space="0" w:color="auto"/>
            <w:bottom w:val="none" w:sz="0" w:space="0" w:color="auto"/>
            <w:insideH w:val="none" w:sz="0" w:space="0" w:color="auto"/>
            <w:insideV w:val="none" w:sz="0" w:space="0" w:color="auto"/>
          </w:tblBorders>
        </w:tblPrEx>
        <w:tc>
          <w:tcPr>
            <w:tcW w:w="20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280" w:afterAutospacing="1"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Ngày, tháng, năm cấp:</w:t>
            </w:r>
          </w:p>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sz w:val="24"/>
                <w:szCs w:val="24"/>
              </w:rPr>
              <w:t>……/……/………</w:t>
            </w:r>
          </w:p>
        </w:tc>
        <w:tc>
          <w:tcPr>
            <w:tcW w:w="29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0C17D9" w:rsidRPr="000C17D9" w:rsidRDefault="000C17D9" w:rsidP="000C17D9">
            <w:pPr>
              <w:spacing w:before="120" w:after="0" w:line="240" w:lineRule="auto"/>
              <w:jc w:val="center"/>
              <w:rPr>
                <w:rFonts w:ascii="Times New Roman" w:eastAsia="Times New Roman" w:hAnsi="Times New Roman" w:cs="Times New Roman"/>
                <w:sz w:val="24"/>
                <w:szCs w:val="24"/>
              </w:rPr>
            </w:pPr>
            <w:r w:rsidRPr="000C17D9">
              <w:rPr>
                <w:rFonts w:ascii="Times New Roman" w:eastAsia="Times New Roman" w:hAnsi="Times New Roman" w:cs="Times New Roman"/>
                <w:b/>
                <w:bCs/>
                <w:sz w:val="24"/>
                <w:szCs w:val="24"/>
              </w:rPr>
              <w:t>CỤC TRƯỞNG</w:t>
            </w:r>
          </w:p>
        </w:tc>
      </w:tr>
    </w:tbl>
    <w:p w:rsidR="00433898" w:rsidRPr="000C17D9" w:rsidRDefault="00433898">
      <w:pPr>
        <w:rPr>
          <w:rFonts w:ascii="Times New Roman" w:hAnsi="Times New Roman" w:cs="Times New Roman"/>
        </w:rPr>
      </w:pPr>
    </w:p>
    <w:sectPr w:rsidR="00433898" w:rsidRPr="000C17D9" w:rsidSect="0099339E">
      <w:headerReference w:type="default" r:id="rId6"/>
      <w:pgSz w:w="11907" w:h="16839" w:code="9"/>
      <w:pgMar w:top="1134" w:right="964" w:bottom="1134" w:left="1701" w:header="720" w:footer="720" w:gutter="0"/>
      <w:pgNumType w:start="9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3F6" w:rsidRDefault="000C33F6" w:rsidP="003B36D8">
      <w:pPr>
        <w:spacing w:after="0" w:line="240" w:lineRule="auto"/>
      </w:pPr>
      <w:r>
        <w:separator/>
      </w:r>
    </w:p>
  </w:endnote>
  <w:endnote w:type="continuationSeparator" w:id="0">
    <w:p w:rsidR="000C33F6" w:rsidRDefault="000C33F6" w:rsidP="003B3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3F6" w:rsidRDefault="000C33F6" w:rsidP="003B36D8">
      <w:pPr>
        <w:spacing w:after="0" w:line="240" w:lineRule="auto"/>
      </w:pPr>
      <w:r>
        <w:separator/>
      </w:r>
    </w:p>
  </w:footnote>
  <w:footnote w:type="continuationSeparator" w:id="0">
    <w:p w:rsidR="000C33F6" w:rsidRDefault="000C33F6" w:rsidP="003B36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3355787"/>
      <w:docPartObj>
        <w:docPartGallery w:val="Page Numbers (Top of Page)"/>
        <w:docPartUnique/>
      </w:docPartObj>
    </w:sdtPr>
    <w:sdtEndPr>
      <w:rPr>
        <w:rFonts w:ascii="Times New Roman" w:hAnsi="Times New Roman" w:cs="Times New Roman"/>
        <w:noProof/>
        <w:sz w:val="28"/>
        <w:szCs w:val="28"/>
      </w:rPr>
    </w:sdtEndPr>
    <w:sdtContent>
      <w:p w:rsidR="003B36D8" w:rsidRPr="003B36D8" w:rsidRDefault="003B36D8">
        <w:pPr>
          <w:pStyle w:val="Header"/>
          <w:jc w:val="center"/>
          <w:rPr>
            <w:rFonts w:ascii="Times New Roman" w:hAnsi="Times New Roman" w:cs="Times New Roman"/>
            <w:sz w:val="28"/>
            <w:szCs w:val="28"/>
          </w:rPr>
        </w:pPr>
        <w:r w:rsidRPr="003B36D8">
          <w:rPr>
            <w:rFonts w:ascii="Times New Roman" w:hAnsi="Times New Roman" w:cs="Times New Roman"/>
            <w:sz w:val="28"/>
            <w:szCs w:val="28"/>
          </w:rPr>
          <w:fldChar w:fldCharType="begin"/>
        </w:r>
        <w:r w:rsidRPr="003B36D8">
          <w:rPr>
            <w:rFonts w:ascii="Times New Roman" w:hAnsi="Times New Roman" w:cs="Times New Roman"/>
            <w:sz w:val="28"/>
            <w:szCs w:val="28"/>
          </w:rPr>
          <w:instrText xml:space="preserve"> PAGE   \* MERGEFORMAT </w:instrText>
        </w:r>
        <w:r w:rsidRPr="003B36D8">
          <w:rPr>
            <w:rFonts w:ascii="Times New Roman" w:hAnsi="Times New Roman" w:cs="Times New Roman"/>
            <w:sz w:val="28"/>
            <w:szCs w:val="28"/>
          </w:rPr>
          <w:fldChar w:fldCharType="separate"/>
        </w:r>
        <w:r w:rsidR="000C33F6">
          <w:rPr>
            <w:rFonts w:ascii="Times New Roman" w:hAnsi="Times New Roman" w:cs="Times New Roman"/>
            <w:noProof/>
            <w:sz w:val="28"/>
            <w:szCs w:val="28"/>
          </w:rPr>
          <w:t>94</w:t>
        </w:r>
        <w:r w:rsidRPr="003B36D8">
          <w:rPr>
            <w:rFonts w:ascii="Times New Roman" w:hAnsi="Times New Roman" w:cs="Times New Roman"/>
            <w:noProof/>
            <w:sz w:val="28"/>
            <w:szCs w:val="28"/>
          </w:rPr>
          <w:fldChar w:fldCharType="end"/>
        </w:r>
      </w:p>
    </w:sdtContent>
  </w:sdt>
  <w:p w:rsidR="003B36D8" w:rsidRDefault="003B36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7D9"/>
    <w:rsid w:val="000A3BF6"/>
    <w:rsid w:val="000C17D9"/>
    <w:rsid w:val="000C33F6"/>
    <w:rsid w:val="00136163"/>
    <w:rsid w:val="001C38A2"/>
    <w:rsid w:val="00387BF5"/>
    <w:rsid w:val="003B36D8"/>
    <w:rsid w:val="00433898"/>
    <w:rsid w:val="0043666F"/>
    <w:rsid w:val="006121B9"/>
    <w:rsid w:val="00682349"/>
    <w:rsid w:val="007344AC"/>
    <w:rsid w:val="00755EAE"/>
    <w:rsid w:val="00895478"/>
    <w:rsid w:val="009548E1"/>
    <w:rsid w:val="0099339E"/>
    <w:rsid w:val="009C116A"/>
    <w:rsid w:val="00A71953"/>
    <w:rsid w:val="00B206EB"/>
    <w:rsid w:val="00B55680"/>
    <w:rsid w:val="00CC3BFF"/>
    <w:rsid w:val="00CE7032"/>
    <w:rsid w:val="00D622F3"/>
    <w:rsid w:val="00F64730"/>
    <w:rsid w:val="00F93E3D"/>
    <w:rsid w:val="00FD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FDC271-9CF1-4BB3-9191-9A7EA7322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36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6D8"/>
  </w:style>
  <w:style w:type="paragraph" w:styleId="Footer">
    <w:name w:val="footer"/>
    <w:basedOn w:val="Normal"/>
    <w:link w:val="FooterChar"/>
    <w:uiPriority w:val="99"/>
    <w:unhideWhenUsed/>
    <w:rsid w:val="003B36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6D8"/>
  </w:style>
  <w:style w:type="paragraph" w:styleId="BalloonText">
    <w:name w:val="Balloon Text"/>
    <w:basedOn w:val="Normal"/>
    <w:link w:val="BalloonTextChar"/>
    <w:uiPriority w:val="99"/>
    <w:semiHidden/>
    <w:unhideWhenUsed/>
    <w:rsid w:val="000A3B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B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1047</Words>
  <Characters>5972</Characters>
  <Application>Microsoft Office Word</Application>
  <DocSecurity>0</DocSecurity>
  <Lines>49</Lines>
  <Paragraphs>14</Paragraphs>
  <ScaleCrop>false</ScaleCrop>
  <Company/>
  <LinksUpToDate>false</LinksUpToDate>
  <CharactersWithSpaces>7005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2025-02-27T09:06:00Z</cp:lastPrinted>
  <dcterms:created xsi:type="dcterms:W3CDTF">2025-02-25T14:13:00Z</dcterms:created>
  <dcterms:modified xsi:type="dcterms:W3CDTF">2025-03-01T00:50:00Z</dcterms:modified>
</cp:coreProperties>
</file>